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15" w:rsidRDefault="00970D15" w:rsidP="00970D15">
      <w:pPr>
        <w:pStyle w:val="Heading2"/>
      </w:pPr>
      <w:bookmarkStart w:id="0" w:name="_GoBack"/>
      <w:r>
        <w:t>Preschool Teacher Resume Sample 2</w:t>
      </w:r>
    </w:p>
    <w:bookmarkEnd w:id="0"/>
    <w:p w:rsidR="00970D15" w:rsidRPr="007517F2" w:rsidRDefault="00970D15" w:rsidP="00970D15">
      <w:pPr>
        <w:rPr>
          <w:b/>
          <w:sz w:val="24"/>
          <w:szCs w:val="24"/>
        </w:rPr>
      </w:pPr>
      <w:r w:rsidRPr="007517F2">
        <w:rPr>
          <w:b/>
          <w:sz w:val="24"/>
          <w:szCs w:val="24"/>
        </w:rPr>
        <w:t>Shawn Delcastillo</w:t>
      </w:r>
    </w:p>
    <w:p w:rsidR="00970D15" w:rsidRDefault="00970D15" w:rsidP="00970D15">
      <w:pPr>
        <w:rPr>
          <w:sz w:val="24"/>
          <w:szCs w:val="24"/>
        </w:rPr>
      </w:pPr>
      <w:r w:rsidRPr="007517F2">
        <w:rPr>
          <w:sz w:val="24"/>
          <w:szCs w:val="24"/>
        </w:rPr>
        <w:t>1012 Courtright Street</w:t>
      </w:r>
      <w:r>
        <w:rPr>
          <w:sz w:val="24"/>
          <w:szCs w:val="24"/>
        </w:rPr>
        <w:t xml:space="preserve">, </w:t>
      </w:r>
      <w:r w:rsidRPr="007517F2">
        <w:rPr>
          <w:sz w:val="24"/>
          <w:szCs w:val="24"/>
        </w:rPr>
        <w:t>Belfield</w:t>
      </w:r>
      <w:r>
        <w:rPr>
          <w:sz w:val="24"/>
          <w:szCs w:val="24"/>
        </w:rPr>
        <w:t xml:space="preserve">, </w:t>
      </w:r>
      <w:r w:rsidRPr="007517F2">
        <w:rPr>
          <w:sz w:val="24"/>
          <w:szCs w:val="24"/>
        </w:rPr>
        <w:t>North Dakota</w:t>
      </w:r>
      <w:r>
        <w:rPr>
          <w:sz w:val="24"/>
          <w:szCs w:val="24"/>
        </w:rPr>
        <w:t xml:space="preserve">, </w:t>
      </w:r>
      <w:r w:rsidRPr="007517F2">
        <w:rPr>
          <w:sz w:val="24"/>
          <w:szCs w:val="24"/>
        </w:rPr>
        <w:t>58622</w:t>
      </w:r>
    </w:p>
    <w:p w:rsidR="00970D15" w:rsidRPr="007517F2" w:rsidRDefault="00970D15" w:rsidP="00970D15">
      <w:pPr>
        <w:rPr>
          <w:i/>
          <w:sz w:val="24"/>
          <w:szCs w:val="24"/>
        </w:rPr>
      </w:pPr>
      <w:r w:rsidRPr="007517F2">
        <w:rPr>
          <w:i/>
          <w:sz w:val="24"/>
          <w:szCs w:val="24"/>
        </w:rPr>
        <w:t>shawnd@email.com</w:t>
      </w:r>
    </w:p>
    <w:p w:rsidR="00970D15" w:rsidRDefault="00970D15" w:rsidP="00970D15">
      <w:pPr>
        <w:rPr>
          <w:sz w:val="24"/>
          <w:szCs w:val="24"/>
        </w:rPr>
      </w:pPr>
      <w:r w:rsidRPr="007517F2">
        <w:rPr>
          <w:sz w:val="24"/>
          <w:szCs w:val="24"/>
        </w:rPr>
        <w:t>701-575-5054</w:t>
      </w:r>
    </w:p>
    <w:p w:rsidR="00970D15" w:rsidRDefault="00970D15" w:rsidP="00970D15">
      <w:pPr>
        <w:pStyle w:val="Heading3"/>
      </w:pPr>
      <w:r>
        <w:t>A. Summary</w:t>
      </w:r>
    </w:p>
    <w:p w:rsidR="00970D15" w:rsidRDefault="00970D15" w:rsidP="00970D15">
      <w:pPr>
        <w:rPr>
          <w:sz w:val="24"/>
          <w:szCs w:val="24"/>
        </w:rPr>
      </w:pPr>
      <w:r>
        <w:rPr>
          <w:sz w:val="24"/>
          <w:szCs w:val="24"/>
        </w:rPr>
        <w:t>Very motivated and positive team player with a very strong desire to develop a career in early childhood education. I will always strive to make sure that each and every child gets individual attention as much as possible. Also, I am committed to setting high standards when it comes to teaching as well as maximizing the children’s progress. I am more than willing to assume the task of developing the children that fall under my care.</w:t>
      </w:r>
    </w:p>
    <w:p w:rsidR="00970D15" w:rsidRDefault="00970D15" w:rsidP="00970D15">
      <w:pPr>
        <w:pStyle w:val="Heading3"/>
      </w:pPr>
      <w:r>
        <w:t>B. Working Experience</w:t>
      </w:r>
    </w:p>
    <w:p w:rsidR="00970D15" w:rsidRPr="006F4321" w:rsidRDefault="00970D15" w:rsidP="00970D15">
      <w:pPr>
        <w:pStyle w:val="ListParagraph"/>
        <w:numPr>
          <w:ilvl w:val="0"/>
          <w:numId w:val="1"/>
        </w:numPr>
        <w:rPr>
          <w:b/>
          <w:sz w:val="24"/>
          <w:szCs w:val="24"/>
        </w:rPr>
      </w:pPr>
      <w:r w:rsidRPr="006F4321">
        <w:rPr>
          <w:b/>
          <w:sz w:val="24"/>
          <w:szCs w:val="24"/>
        </w:rPr>
        <w:t>April 2010 – Present – Gardenia Preschool, Belfield, North Dakota</w:t>
      </w:r>
    </w:p>
    <w:p w:rsidR="00970D15" w:rsidRDefault="00970D15" w:rsidP="00970D15">
      <w:pPr>
        <w:rPr>
          <w:sz w:val="24"/>
          <w:szCs w:val="24"/>
        </w:rPr>
      </w:pPr>
      <w:r w:rsidRPr="006F4321">
        <w:rPr>
          <w:b/>
          <w:sz w:val="24"/>
          <w:szCs w:val="24"/>
        </w:rPr>
        <w:t>Responsibilities</w:t>
      </w:r>
      <w:r>
        <w:rPr>
          <w:sz w:val="24"/>
          <w:szCs w:val="24"/>
        </w:rPr>
        <w:t xml:space="preserve">: Planning daily activities based on what the children preferred to do. Engaging in educational activities and teaching the students via structured play. Making sure that each child develops a sense of curiosity as well as a knowledge base. Cleaning up the classrooms at the end of each day of lessons. Establishing a relationship with the parents so as to benefit the children and their development. Completing all the required paperwork. Coming up with, arranging, and preparing all the pre-class materials. Being a part of all school events. Submitting in all the weekly lesson plans in a timely manner. </w:t>
      </w:r>
    </w:p>
    <w:p w:rsidR="00970D15" w:rsidRDefault="00970D15" w:rsidP="00970D15">
      <w:pPr>
        <w:pStyle w:val="Heading3"/>
      </w:pPr>
      <w:r>
        <w:t>C. Education and Academic Training</w:t>
      </w:r>
    </w:p>
    <w:p w:rsidR="00970D15" w:rsidRDefault="00970D15" w:rsidP="00970D15">
      <w:pPr>
        <w:pStyle w:val="ListParagraph"/>
        <w:numPr>
          <w:ilvl w:val="0"/>
          <w:numId w:val="1"/>
        </w:numPr>
        <w:rPr>
          <w:sz w:val="24"/>
          <w:szCs w:val="24"/>
        </w:rPr>
      </w:pPr>
      <w:r>
        <w:rPr>
          <w:sz w:val="24"/>
          <w:szCs w:val="24"/>
        </w:rPr>
        <w:t>Graduated in 2010 from the North Dakota State University with a Teaching Degree</w:t>
      </w:r>
    </w:p>
    <w:p w:rsidR="00970D15" w:rsidRDefault="00970D15" w:rsidP="00970D15">
      <w:pPr>
        <w:pStyle w:val="Heading3"/>
      </w:pPr>
      <w:r>
        <w:t>D. Job Related Skills</w:t>
      </w:r>
    </w:p>
    <w:p w:rsidR="00970D15" w:rsidRDefault="00970D15" w:rsidP="00970D15">
      <w:pPr>
        <w:pStyle w:val="ListParagraph"/>
        <w:numPr>
          <w:ilvl w:val="0"/>
          <w:numId w:val="1"/>
        </w:numPr>
        <w:rPr>
          <w:sz w:val="24"/>
          <w:szCs w:val="24"/>
        </w:rPr>
      </w:pPr>
      <w:r>
        <w:rPr>
          <w:sz w:val="24"/>
          <w:szCs w:val="24"/>
        </w:rPr>
        <w:t>Great at developing relationship with small groups of children</w:t>
      </w:r>
    </w:p>
    <w:p w:rsidR="00970D15" w:rsidRDefault="00970D15" w:rsidP="00970D15">
      <w:pPr>
        <w:pStyle w:val="ListParagraph"/>
        <w:numPr>
          <w:ilvl w:val="0"/>
          <w:numId w:val="1"/>
        </w:numPr>
        <w:rPr>
          <w:sz w:val="24"/>
          <w:szCs w:val="24"/>
        </w:rPr>
      </w:pPr>
      <w:r>
        <w:rPr>
          <w:sz w:val="24"/>
          <w:szCs w:val="24"/>
        </w:rPr>
        <w:t>A proven ability to treat children and parents with the respect and dignity they deserve</w:t>
      </w:r>
    </w:p>
    <w:p w:rsidR="00970D15" w:rsidRDefault="00970D15" w:rsidP="00970D15">
      <w:pPr>
        <w:pStyle w:val="ListParagraph"/>
        <w:numPr>
          <w:ilvl w:val="0"/>
          <w:numId w:val="1"/>
        </w:numPr>
        <w:rPr>
          <w:sz w:val="24"/>
          <w:szCs w:val="24"/>
        </w:rPr>
      </w:pPr>
      <w:r>
        <w:rPr>
          <w:sz w:val="24"/>
          <w:szCs w:val="24"/>
        </w:rPr>
        <w:t>I possess a CPR and First Aid Cards</w:t>
      </w:r>
    </w:p>
    <w:p w:rsidR="00970D15" w:rsidRDefault="00970D15" w:rsidP="00970D15">
      <w:pPr>
        <w:pStyle w:val="ListParagraph"/>
        <w:numPr>
          <w:ilvl w:val="0"/>
          <w:numId w:val="1"/>
        </w:numPr>
        <w:rPr>
          <w:sz w:val="24"/>
          <w:szCs w:val="24"/>
        </w:rPr>
      </w:pPr>
      <w:r>
        <w:rPr>
          <w:sz w:val="24"/>
          <w:szCs w:val="24"/>
        </w:rPr>
        <w:t>Am able to keep up to date with all the changes as far as the curriculum is concerned as well as the developments in the best educational practices.</w:t>
      </w:r>
    </w:p>
    <w:p w:rsidR="00970D15" w:rsidRDefault="00970D15" w:rsidP="00970D15">
      <w:pPr>
        <w:pStyle w:val="ListParagraph"/>
        <w:numPr>
          <w:ilvl w:val="0"/>
          <w:numId w:val="1"/>
        </w:numPr>
        <w:rPr>
          <w:sz w:val="24"/>
          <w:szCs w:val="24"/>
        </w:rPr>
      </w:pPr>
      <w:r>
        <w:rPr>
          <w:sz w:val="24"/>
          <w:szCs w:val="24"/>
        </w:rPr>
        <w:t>Know and use the appropriate language both in and outside the classroom.</w:t>
      </w:r>
    </w:p>
    <w:p w:rsidR="00970D15" w:rsidRDefault="00970D15" w:rsidP="00970D15">
      <w:pPr>
        <w:pStyle w:val="ListParagraph"/>
        <w:numPr>
          <w:ilvl w:val="0"/>
          <w:numId w:val="1"/>
        </w:numPr>
        <w:rPr>
          <w:sz w:val="24"/>
          <w:szCs w:val="24"/>
        </w:rPr>
      </w:pPr>
      <w:r>
        <w:rPr>
          <w:sz w:val="24"/>
          <w:szCs w:val="24"/>
        </w:rPr>
        <w:t xml:space="preserve">Have a keen sense of self-control when it comes to dealing with children and parents alike. </w:t>
      </w:r>
    </w:p>
    <w:p w:rsidR="00970D15" w:rsidRDefault="00970D15" w:rsidP="00970D15">
      <w:pPr>
        <w:pStyle w:val="ListParagraph"/>
        <w:numPr>
          <w:ilvl w:val="0"/>
          <w:numId w:val="1"/>
        </w:numPr>
        <w:rPr>
          <w:sz w:val="24"/>
          <w:szCs w:val="24"/>
        </w:rPr>
      </w:pPr>
      <w:r>
        <w:rPr>
          <w:sz w:val="24"/>
          <w:szCs w:val="24"/>
        </w:rPr>
        <w:t>Competent at quickly establishing a connection with the parents and the local community</w:t>
      </w:r>
    </w:p>
    <w:p w:rsidR="00970D15" w:rsidRDefault="00970D15" w:rsidP="00970D15">
      <w:pPr>
        <w:pStyle w:val="ListParagraph"/>
        <w:numPr>
          <w:ilvl w:val="0"/>
          <w:numId w:val="1"/>
        </w:numPr>
        <w:rPr>
          <w:sz w:val="24"/>
          <w:szCs w:val="24"/>
        </w:rPr>
      </w:pPr>
      <w:r>
        <w:rPr>
          <w:sz w:val="24"/>
          <w:szCs w:val="24"/>
        </w:rPr>
        <w:lastRenderedPageBreak/>
        <w:t>Providing a high level of support to all the children</w:t>
      </w:r>
    </w:p>
    <w:p w:rsidR="00970D15" w:rsidRDefault="00970D15" w:rsidP="00970D15">
      <w:pPr>
        <w:pStyle w:val="Heading3"/>
      </w:pPr>
      <w:r>
        <w:t>E. General Skills</w:t>
      </w:r>
    </w:p>
    <w:p w:rsidR="00970D15" w:rsidRDefault="00970D15" w:rsidP="00970D15">
      <w:pPr>
        <w:pStyle w:val="ListParagraph"/>
        <w:numPr>
          <w:ilvl w:val="0"/>
          <w:numId w:val="1"/>
        </w:numPr>
        <w:rPr>
          <w:sz w:val="24"/>
          <w:szCs w:val="24"/>
        </w:rPr>
      </w:pPr>
      <w:r>
        <w:rPr>
          <w:sz w:val="24"/>
          <w:szCs w:val="24"/>
        </w:rPr>
        <w:t>Outstanding organizational skills</w:t>
      </w:r>
    </w:p>
    <w:p w:rsidR="00970D15" w:rsidRDefault="00970D15" w:rsidP="00970D15">
      <w:pPr>
        <w:pStyle w:val="ListParagraph"/>
        <w:numPr>
          <w:ilvl w:val="0"/>
          <w:numId w:val="1"/>
        </w:numPr>
        <w:rPr>
          <w:sz w:val="24"/>
          <w:szCs w:val="24"/>
        </w:rPr>
      </w:pPr>
      <w:r>
        <w:rPr>
          <w:sz w:val="24"/>
          <w:szCs w:val="24"/>
        </w:rPr>
        <w:t>Amazing planning abilities</w:t>
      </w:r>
    </w:p>
    <w:p w:rsidR="00970D15" w:rsidRDefault="00970D15" w:rsidP="00970D15">
      <w:pPr>
        <w:pStyle w:val="ListParagraph"/>
        <w:numPr>
          <w:ilvl w:val="0"/>
          <w:numId w:val="1"/>
        </w:numPr>
        <w:rPr>
          <w:sz w:val="24"/>
          <w:szCs w:val="24"/>
        </w:rPr>
      </w:pPr>
      <w:r>
        <w:rPr>
          <w:sz w:val="24"/>
          <w:szCs w:val="24"/>
        </w:rPr>
        <w:t>Strong communicational skills</w:t>
      </w:r>
    </w:p>
    <w:p w:rsidR="00970D15" w:rsidRDefault="00970D15" w:rsidP="00970D15">
      <w:pPr>
        <w:pStyle w:val="ListParagraph"/>
        <w:numPr>
          <w:ilvl w:val="0"/>
          <w:numId w:val="1"/>
        </w:numPr>
        <w:rPr>
          <w:sz w:val="24"/>
          <w:szCs w:val="24"/>
        </w:rPr>
      </w:pPr>
      <w:r>
        <w:rPr>
          <w:sz w:val="24"/>
          <w:szCs w:val="24"/>
        </w:rPr>
        <w:t>Fluent in three languages: English, Spanish, and German</w:t>
      </w:r>
    </w:p>
    <w:p w:rsidR="00970D15" w:rsidRDefault="00970D15" w:rsidP="00970D15">
      <w:pPr>
        <w:rPr>
          <w:sz w:val="24"/>
          <w:szCs w:val="24"/>
        </w:rPr>
      </w:pPr>
      <w:r>
        <w:rPr>
          <w:sz w:val="24"/>
          <w:szCs w:val="24"/>
        </w:rPr>
        <w:t>Use the download buttons we have provided for you to get your very own copies of the two preschool teacher resume samples we have compiled here for you. Use the info we set up or, otherwise, use your personal information. You can even make a combination of the two and create a super resume that is sure to win you the job.</w:t>
      </w:r>
    </w:p>
    <w:p w:rsidR="00F734A9" w:rsidRDefault="00970D15"/>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76BC0"/>
    <w:multiLevelType w:val="hybridMultilevel"/>
    <w:tmpl w:val="C42C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15"/>
    <w:rsid w:val="00052943"/>
    <w:rsid w:val="00970D15"/>
    <w:rsid w:val="00A67D17"/>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8AF35-9E04-435A-9743-150ECAF0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0D15"/>
    <w:pPr>
      <w:spacing w:after="200" w:line="276" w:lineRule="auto"/>
    </w:pPr>
  </w:style>
  <w:style w:type="paragraph" w:styleId="Heading2">
    <w:name w:val="heading 2"/>
    <w:basedOn w:val="Normal"/>
    <w:next w:val="Normal"/>
    <w:link w:val="Heading2Char"/>
    <w:uiPriority w:val="9"/>
    <w:unhideWhenUsed/>
    <w:qFormat/>
    <w:rsid w:val="00970D1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70D1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D1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70D15"/>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970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2017-02-27T09:50:00Z</dcterms:created>
  <dcterms:modified xsi:type="dcterms:W3CDTF">2017-02-27T09:50:00Z</dcterms:modified>
</cp:coreProperties>
</file>