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A5" w:rsidRPr="00522AA5" w:rsidRDefault="00522AA5" w:rsidP="00522A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Mark Waterson</w:t>
      </w: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br/>
        <w:t>847 Fork Avenue, San Francisco, California 94875</w:t>
      </w: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22AA5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markwaterson@email.com</w:t>
      </w: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br/>
        <w:t>847-756-9465</w:t>
      </w:r>
    </w:p>
    <w:p w:rsidR="00522AA5" w:rsidRPr="00522AA5" w:rsidRDefault="00522AA5" w:rsidP="00522AA5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522AA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Summary</w:t>
      </w:r>
    </w:p>
    <w:p w:rsidR="00522AA5" w:rsidRPr="00522AA5" w:rsidRDefault="00522AA5" w:rsidP="00522A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Proficiently trained graphic designer with an expansive skill set. Advanced knowledge in all relevant software, hardware, and good design practices that make for a superior graphic designer. I am currently looking for a position that allows me to hone my skills and benefit my employers in any way that I can.</w:t>
      </w:r>
    </w:p>
    <w:p w:rsidR="00522AA5" w:rsidRPr="00522AA5" w:rsidRDefault="00522AA5" w:rsidP="00522AA5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522AA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Working Experience</w:t>
      </w:r>
    </w:p>
    <w:p w:rsidR="00522AA5" w:rsidRPr="00522AA5" w:rsidRDefault="00522AA5" w:rsidP="00522A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March 2014 - June 2015 - The Digital Guru, Oakland, California</w:t>
      </w:r>
    </w:p>
    <w:p w:rsidR="00522AA5" w:rsidRPr="00522AA5" w:rsidRDefault="00522AA5" w:rsidP="00522A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522AA5" w:rsidRPr="00522AA5" w:rsidRDefault="00522AA5" w:rsidP="00522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Create high quality digital and print marketing materials;</w:t>
      </w:r>
    </w:p>
    <w:p w:rsidR="00522AA5" w:rsidRPr="00522AA5" w:rsidRDefault="00522AA5" w:rsidP="00522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Utilize knowledge of good design to create quality prints for customers;</w:t>
      </w:r>
    </w:p>
    <w:p w:rsidR="00522AA5" w:rsidRPr="00522AA5" w:rsidRDefault="00522AA5" w:rsidP="00522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Update the front-end design of company website as needed;</w:t>
      </w:r>
    </w:p>
    <w:p w:rsidR="00522AA5" w:rsidRPr="00522AA5" w:rsidRDefault="00522AA5" w:rsidP="00522A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522AA5" w:rsidRPr="00522AA5" w:rsidRDefault="00522AA5" w:rsidP="00522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Designed and produced marketing materials for the company as requested.</w:t>
      </w:r>
    </w:p>
    <w:p w:rsidR="00522AA5" w:rsidRPr="00522AA5" w:rsidRDefault="00522AA5" w:rsidP="00522A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Increased traffic flow to company website by 20% utilizing knowledge of user preferences within web structure design.</w:t>
      </w:r>
    </w:p>
    <w:p w:rsidR="00522AA5" w:rsidRPr="00522AA5" w:rsidRDefault="00522AA5" w:rsidP="00522A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July 2015 - April 2017 - Print and Shippers, Oakland, California</w:t>
      </w:r>
    </w:p>
    <w:p w:rsidR="00522AA5" w:rsidRPr="00522AA5" w:rsidRDefault="00522AA5" w:rsidP="00522A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522AA5" w:rsidRPr="00522AA5" w:rsidRDefault="00522AA5" w:rsidP="00522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Assist the lead graphic designer in creating a quality product line for customers to choose from;</w:t>
      </w:r>
    </w:p>
    <w:p w:rsidR="00522AA5" w:rsidRPr="00522AA5" w:rsidRDefault="00522AA5" w:rsidP="00522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Maintain and update the front-end of the company website, ensuring a high quality user experience;</w:t>
      </w:r>
    </w:p>
    <w:p w:rsidR="00522AA5" w:rsidRPr="00522AA5" w:rsidRDefault="00522AA5" w:rsidP="00522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Maintain company social media channels, posting a variety of original media content to promote the company;</w:t>
      </w:r>
    </w:p>
    <w:p w:rsidR="00522AA5" w:rsidRPr="00522AA5" w:rsidRDefault="00522AA5" w:rsidP="00522A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Ensure complete customer satisfaction with their chosen designs and corresponding prints;</w:t>
      </w:r>
    </w:p>
    <w:p w:rsidR="00522AA5" w:rsidRPr="00522AA5" w:rsidRDefault="00522AA5" w:rsidP="00522A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522AA5" w:rsidRPr="00522AA5" w:rsidRDefault="00522AA5" w:rsidP="00522A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Increased site traffic by over 10% utilizing front-end design techniques to improve user experience and boost click through rates.</w:t>
      </w:r>
    </w:p>
    <w:p w:rsidR="00522AA5" w:rsidRPr="00522AA5" w:rsidRDefault="00522AA5" w:rsidP="00522A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Increased profit margins by over 8% over the course of working for the company utilizing superior customer service and graphic design techniques.</w:t>
      </w:r>
    </w:p>
    <w:p w:rsidR="00522AA5" w:rsidRPr="00522AA5" w:rsidRDefault="00522AA5" w:rsidP="00522AA5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522AA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Education and Academic Training</w:t>
      </w:r>
    </w:p>
    <w:p w:rsidR="00522AA5" w:rsidRPr="00522AA5" w:rsidRDefault="00522AA5" w:rsidP="00522A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The Art Institute of California, San Francisco, California</w:t>
      </w: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522AA5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Bachelor of Fine Arts in Graphic Design and Digital Art</w:t>
      </w:r>
    </w:p>
    <w:p w:rsidR="00522AA5" w:rsidRPr="00522AA5" w:rsidRDefault="00522AA5" w:rsidP="00522AA5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522AA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Job Related Skills</w:t>
      </w:r>
    </w:p>
    <w:p w:rsidR="00522AA5" w:rsidRPr="00522AA5" w:rsidRDefault="00522AA5" w:rsidP="00522A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Highly skilled in graphic design software such as Adobe Creative Suite and Maya;</w:t>
      </w:r>
    </w:p>
    <w:p w:rsidR="00522AA5" w:rsidRPr="00522AA5" w:rsidRDefault="00522AA5" w:rsidP="00522A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Working knowledge of UX design principles;</w:t>
      </w:r>
    </w:p>
    <w:p w:rsidR="00522AA5" w:rsidRPr="00522AA5" w:rsidRDefault="00522AA5" w:rsidP="00522A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Expert HTML and CSS coding with a keen eye for front end website design;</w:t>
      </w:r>
    </w:p>
    <w:p w:rsidR="00522AA5" w:rsidRPr="00522AA5" w:rsidRDefault="00522AA5" w:rsidP="00522A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Extensive and varied portfolio available upon request;</w:t>
      </w:r>
    </w:p>
    <w:p w:rsidR="00522AA5" w:rsidRPr="00522AA5" w:rsidRDefault="00522AA5" w:rsidP="00522AA5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522AA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General Skills</w:t>
      </w:r>
    </w:p>
    <w:p w:rsidR="00522AA5" w:rsidRPr="00522AA5" w:rsidRDefault="00522AA5" w:rsidP="00522A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Proficient with standard office equipment and software, such as Microsoft Office,</w:t>
      </w: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br/>
        <w:t>printers, scanners, etc;</w:t>
      </w:r>
    </w:p>
    <w:p w:rsidR="00522AA5" w:rsidRPr="00522AA5" w:rsidRDefault="00522AA5" w:rsidP="00522A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Able to convey complex design principles to teammates in a way that is easy to understand;</w:t>
      </w:r>
    </w:p>
    <w:p w:rsidR="00522AA5" w:rsidRPr="00522AA5" w:rsidRDefault="00522AA5" w:rsidP="00522A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22AA5">
        <w:rPr>
          <w:rFonts w:ascii="Georgia" w:eastAsia="Times New Roman" w:hAnsi="Georgia" w:cs="Times New Roman"/>
          <w:color w:val="333333"/>
          <w:sz w:val="24"/>
          <w:szCs w:val="24"/>
        </w:rPr>
        <w:t>Excellent in both individual and team working environments;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D0A"/>
    <w:multiLevelType w:val="multilevel"/>
    <w:tmpl w:val="6C6E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03DE2"/>
    <w:multiLevelType w:val="multilevel"/>
    <w:tmpl w:val="8008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61715"/>
    <w:multiLevelType w:val="multilevel"/>
    <w:tmpl w:val="8912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86144"/>
    <w:multiLevelType w:val="multilevel"/>
    <w:tmpl w:val="58A2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26D7D"/>
    <w:multiLevelType w:val="multilevel"/>
    <w:tmpl w:val="6B1E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60019"/>
    <w:multiLevelType w:val="multilevel"/>
    <w:tmpl w:val="D70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C4"/>
    <w:rsid w:val="001A7FC4"/>
    <w:rsid w:val="00226128"/>
    <w:rsid w:val="00270652"/>
    <w:rsid w:val="00270AB6"/>
    <w:rsid w:val="002B620A"/>
    <w:rsid w:val="002F0F02"/>
    <w:rsid w:val="00522AA5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6DFDE-C0D1-49A0-8926-FFDCC69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2A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2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2017-05-31T06:30:00Z</dcterms:created>
  <dcterms:modified xsi:type="dcterms:W3CDTF">2017-05-31T06:31:00Z</dcterms:modified>
</cp:coreProperties>
</file>