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E5" w:rsidRPr="00A86CE5" w:rsidRDefault="00A86CE5" w:rsidP="00A86CE5">
      <w:pPr>
        <w:pStyle w:val="Heading2"/>
        <w:rPr>
          <w:sz w:val="24"/>
          <w:szCs w:val="24"/>
        </w:rPr>
      </w:pPr>
      <w:r w:rsidRPr="00A86CE5">
        <w:t>Esthetician Cover Letter Sample 1</w:t>
      </w:r>
    </w:p>
    <w:p w:rsidR="00A86CE5" w:rsidRPr="00A86CE5" w:rsidRDefault="00A86CE5" w:rsidP="00A86CE5">
      <w:pPr>
        <w:spacing w:after="0"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pict>
          <v:rect id="_x0000_i1032" style="width:0;height:1.5pt" o:hralign="center" o:hrstd="t" o:hr="t" fillcolor="#a0a0a0" stroked="f"/>
        </w:pic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b/>
          <w:bCs/>
          <w:sz w:val="24"/>
          <w:szCs w:val="24"/>
        </w:rPr>
        <w:t>Kendra Newsman</w:t>
      </w:r>
      <w:r w:rsidRPr="00A86CE5">
        <w:rPr>
          <w:rFonts w:ascii="Times New Roman" w:eastAsia="Times New Roman" w:hAnsi="Times New Roman" w:cs="Times New Roman"/>
          <w:sz w:val="24"/>
          <w:szCs w:val="24"/>
        </w:rPr>
        <w:br/>
        <w:t>6122 North 35th Street, Atlanta, Georgia, 20544</w:t>
      </w:r>
      <w:r w:rsidRPr="00A86CE5">
        <w:rPr>
          <w:rFonts w:ascii="Times New Roman" w:eastAsia="Times New Roman" w:hAnsi="Times New Roman" w:cs="Times New Roman"/>
          <w:sz w:val="24"/>
          <w:szCs w:val="24"/>
        </w:rPr>
        <w:br/>
      </w:r>
      <w:r w:rsidRPr="00A86CE5">
        <w:rPr>
          <w:rFonts w:ascii="Times New Roman" w:eastAsia="Times New Roman" w:hAnsi="Times New Roman" w:cs="Times New Roman"/>
          <w:i/>
          <w:iCs/>
          <w:sz w:val="24"/>
          <w:szCs w:val="24"/>
        </w:rPr>
        <w:t>mrs.newsmank@email.com</w:t>
      </w:r>
      <w:r w:rsidRPr="00A86CE5">
        <w:rPr>
          <w:rFonts w:ascii="Times New Roman" w:eastAsia="Times New Roman" w:hAnsi="Times New Roman" w:cs="Times New Roman"/>
          <w:sz w:val="24"/>
          <w:szCs w:val="24"/>
        </w:rPr>
        <w:br/>
        <w:t>366 – 205- 7855</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b/>
          <w:bCs/>
          <w:sz w:val="24"/>
          <w:szCs w:val="24"/>
        </w:rPr>
        <w:t xml:space="preserve">Mr. Bruce </w:t>
      </w:r>
      <w:proofErr w:type="spellStart"/>
      <w:r w:rsidRPr="00A86CE5">
        <w:rPr>
          <w:rFonts w:ascii="Times New Roman" w:eastAsia="Times New Roman" w:hAnsi="Times New Roman" w:cs="Times New Roman"/>
          <w:b/>
          <w:bCs/>
          <w:sz w:val="24"/>
          <w:szCs w:val="24"/>
        </w:rPr>
        <w:t>Jayhill</w:t>
      </w:r>
      <w:proofErr w:type="spellEnd"/>
      <w:r w:rsidRPr="00A86CE5">
        <w:rPr>
          <w:rFonts w:ascii="Times New Roman" w:eastAsia="Times New Roman" w:hAnsi="Times New Roman" w:cs="Times New Roman"/>
          <w:sz w:val="24"/>
          <w:szCs w:val="24"/>
        </w:rPr>
        <w:br/>
      </w:r>
      <w:proofErr w:type="spellStart"/>
      <w:r w:rsidRPr="00A86CE5">
        <w:rPr>
          <w:rFonts w:ascii="Times New Roman" w:eastAsia="Times New Roman" w:hAnsi="Times New Roman" w:cs="Times New Roman"/>
          <w:b/>
          <w:bCs/>
          <w:sz w:val="24"/>
          <w:szCs w:val="24"/>
        </w:rPr>
        <w:t>Jayhill</w:t>
      </w:r>
      <w:proofErr w:type="spellEnd"/>
      <w:r w:rsidRPr="00A86CE5">
        <w:rPr>
          <w:rFonts w:ascii="Times New Roman" w:eastAsia="Times New Roman" w:hAnsi="Times New Roman" w:cs="Times New Roman"/>
          <w:b/>
          <w:bCs/>
          <w:sz w:val="24"/>
          <w:szCs w:val="24"/>
        </w:rPr>
        <w:t xml:space="preserve"> Dermatology Treatment Center</w:t>
      </w:r>
      <w:r w:rsidRPr="00A86CE5">
        <w:rPr>
          <w:rFonts w:ascii="Times New Roman" w:eastAsia="Times New Roman" w:hAnsi="Times New Roman" w:cs="Times New Roman"/>
          <w:sz w:val="24"/>
          <w:szCs w:val="24"/>
        </w:rPr>
        <w:br/>
        <w:t>1202 Rose Bush Lane, Atlanta, Georgia, 20544</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t xml:space="preserve">Dear Mr. </w:t>
      </w:r>
      <w:proofErr w:type="spellStart"/>
      <w:r w:rsidRPr="00A86CE5">
        <w:rPr>
          <w:rFonts w:ascii="Times New Roman" w:eastAsia="Times New Roman" w:hAnsi="Times New Roman" w:cs="Times New Roman"/>
          <w:sz w:val="24"/>
          <w:szCs w:val="24"/>
        </w:rPr>
        <w:t>Jayhill</w:t>
      </w:r>
      <w:proofErr w:type="spellEnd"/>
      <w:r w:rsidRPr="00A86CE5">
        <w:rPr>
          <w:rFonts w:ascii="Times New Roman" w:eastAsia="Times New Roman" w:hAnsi="Times New Roman" w:cs="Times New Roman"/>
          <w:sz w:val="24"/>
          <w:szCs w:val="24"/>
        </w:rPr>
        <w:t>,</w:t>
      </w:r>
      <w:bookmarkStart w:id="0" w:name="_GoBack"/>
      <w:bookmarkEnd w:id="0"/>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t>I am writing with regards to the open esthetician position you have posted on your company’s website. I enrolled in the AVEDA Institute of Atlanta in 2012, and received my license two years later. My expertise revolves around treating and preventing skin conditions such as acne, rosacea, and ageing signs. My educational background partnered with my five years of experience working in this field leaves me confident in my ability to bring my unique skill set to your company, and benefit you greatly.</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t>I am currently an employee of Loving Looks, and I assist a team of dermatologists and other skin specialists in assessing patient’s needs and performing treatments. My responsibilities include administering intensive and detailed skin evaluations, collaborating with dermatologists to create skin treatment plans and care procedures, and keeping patient records neat, organized, and up to date. I also administer an array of treatments such as facial chemical peels, waxing facial and body hair, and facial massages.</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t xml:space="preserve">In terms of accomplishments, during my time with Loving Looks I graduated from the AVEDA Institute, and was so successful as an intern that they offered me a full-time position as a licensed esthetician. I became certified in performing chemical peels and paraffin treatments. I am very knowledgeable when it comes to skin conditions, and </w:t>
      </w:r>
      <w:proofErr w:type="gramStart"/>
      <w:r w:rsidRPr="00A86CE5">
        <w:rPr>
          <w:rFonts w:ascii="Times New Roman" w:eastAsia="Times New Roman" w:hAnsi="Times New Roman" w:cs="Times New Roman"/>
          <w:sz w:val="24"/>
          <w:szCs w:val="24"/>
        </w:rPr>
        <w:t>am able to</w:t>
      </w:r>
      <w:proofErr w:type="gramEnd"/>
      <w:r w:rsidRPr="00A86CE5">
        <w:rPr>
          <w:rFonts w:ascii="Times New Roman" w:eastAsia="Times New Roman" w:hAnsi="Times New Roman" w:cs="Times New Roman"/>
          <w:sz w:val="24"/>
          <w:szCs w:val="24"/>
        </w:rPr>
        <w:t xml:space="preserve"> design beautification plans to help clients achieve the results they are looking for.</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t>As an active listener, I possess the ability to connect with my patients easily, and understand their problems and concerns. My oral communication skills are high as well, and due to my approachable nature, I find that I can easily carry on productive conversations with people. I am also able to offer a plethora of information when it comes to recommending skin care and makeup products. I am computer literate, have a good record of attendance and punctuality, and can bring a positive point of view to many situations.</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t>I am very passionate about this line of work, and I would gladly elaborate on any of the achievements and qualities you will find on my resume. I am confident that you will see that I am an ideal choice to fill the position at your esteemed establishment. I appreciate your time, and I look forward to discussing my candidacy with your further.</w:t>
      </w:r>
    </w:p>
    <w:p w:rsidR="00A86CE5" w:rsidRPr="00A86CE5" w:rsidRDefault="00A86CE5" w:rsidP="00A86CE5">
      <w:pPr>
        <w:spacing w:before="100" w:beforeAutospacing="1" w:after="100" w:afterAutospacing="1" w:line="240" w:lineRule="auto"/>
        <w:rPr>
          <w:rFonts w:ascii="Times New Roman" w:eastAsia="Times New Roman" w:hAnsi="Times New Roman" w:cs="Times New Roman"/>
          <w:sz w:val="24"/>
          <w:szCs w:val="24"/>
        </w:rPr>
      </w:pPr>
      <w:r w:rsidRPr="00A86CE5">
        <w:rPr>
          <w:rFonts w:ascii="Times New Roman" w:eastAsia="Times New Roman" w:hAnsi="Times New Roman" w:cs="Times New Roman"/>
          <w:sz w:val="24"/>
          <w:szCs w:val="24"/>
        </w:rPr>
        <w:lastRenderedPageBreak/>
        <w:t>Sincerely,</w:t>
      </w:r>
      <w:r w:rsidRPr="00A86CE5">
        <w:rPr>
          <w:rFonts w:ascii="Times New Roman" w:eastAsia="Times New Roman" w:hAnsi="Times New Roman" w:cs="Times New Roman"/>
          <w:sz w:val="24"/>
          <w:szCs w:val="24"/>
        </w:rPr>
        <w:br/>
        <w:t>Kendra Newsman</w:t>
      </w:r>
    </w:p>
    <w:p w:rsidR="009B0309" w:rsidRDefault="009B0309"/>
    <w:sectPr w:rsidR="009B0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E5"/>
    <w:rsid w:val="009B0309"/>
    <w:rsid w:val="00A8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7B61"/>
  <w15:chartTrackingRefBased/>
  <w15:docId w15:val="{745EE34E-CD87-442D-A9C8-369782C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6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C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61314">
      <w:bodyDiv w:val="1"/>
      <w:marLeft w:val="0"/>
      <w:marRight w:val="0"/>
      <w:marTop w:val="0"/>
      <w:marBottom w:val="0"/>
      <w:divBdr>
        <w:top w:val="none" w:sz="0" w:space="0" w:color="auto"/>
        <w:left w:val="none" w:sz="0" w:space="0" w:color="auto"/>
        <w:bottom w:val="none" w:sz="0" w:space="0" w:color="auto"/>
        <w:right w:val="none" w:sz="0" w:space="0" w:color="auto"/>
      </w:divBdr>
    </w:div>
    <w:div w:id="15226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2017-10-26T12:52:00Z</dcterms:created>
  <dcterms:modified xsi:type="dcterms:W3CDTF">2017-10-26T12:54:00Z</dcterms:modified>
</cp:coreProperties>
</file>