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82" w:rsidRPr="00682B82" w:rsidRDefault="00682B82" w:rsidP="00682B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82B82">
        <w:rPr>
          <w:rFonts w:ascii="Times New Roman" w:eastAsia="Times New Roman" w:hAnsi="Times New Roman" w:cs="Times New Roman"/>
          <w:b/>
          <w:bCs/>
          <w:sz w:val="36"/>
          <w:szCs w:val="36"/>
        </w:rPr>
        <w:t>Psychologist Resume Sample 1</w:t>
      </w:r>
    </w:p>
    <w:p w:rsidR="00682B82" w:rsidRPr="00682B82" w:rsidRDefault="00682B82" w:rsidP="00682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8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82B82" w:rsidRPr="00682B82" w:rsidRDefault="00682B82" w:rsidP="0068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Cory Prince </w:t>
      </w:r>
      <w:r w:rsidRPr="00682B82">
        <w:rPr>
          <w:rFonts w:ascii="Times New Roman" w:eastAsia="Times New Roman" w:hAnsi="Times New Roman" w:cs="Times New Roman"/>
          <w:sz w:val="24"/>
          <w:szCs w:val="24"/>
        </w:rPr>
        <w:br/>
        <w:t>633 Adams Street, San Antonio, Texas, 44778</w:t>
      </w:r>
      <w:r w:rsidRPr="00682B82">
        <w:rPr>
          <w:rFonts w:ascii="Times New Roman" w:eastAsia="Times New Roman" w:hAnsi="Times New Roman" w:cs="Times New Roman"/>
          <w:sz w:val="24"/>
          <w:szCs w:val="24"/>
        </w:rPr>
        <w:br/>
      </w:r>
      <w:r w:rsidRPr="00682B82">
        <w:rPr>
          <w:rFonts w:ascii="Times New Roman" w:eastAsia="Times New Roman" w:hAnsi="Times New Roman" w:cs="Times New Roman"/>
          <w:i/>
          <w:iCs/>
          <w:sz w:val="24"/>
          <w:szCs w:val="24"/>
        </w:rPr>
        <w:t>cprince@email.com</w:t>
      </w:r>
      <w:r w:rsidRPr="00682B82">
        <w:rPr>
          <w:rFonts w:ascii="Times New Roman" w:eastAsia="Times New Roman" w:hAnsi="Times New Roman" w:cs="Times New Roman"/>
          <w:sz w:val="24"/>
          <w:szCs w:val="24"/>
        </w:rPr>
        <w:br/>
        <w:t>753-987-4462</w:t>
      </w:r>
    </w:p>
    <w:p w:rsidR="00682B82" w:rsidRPr="00682B82" w:rsidRDefault="00682B82" w:rsidP="00682B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82B82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682B82" w:rsidRPr="00682B82" w:rsidRDefault="00682B82" w:rsidP="0068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82">
        <w:rPr>
          <w:rFonts w:ascii="Times New Roman" w:eastAsia="Times New Roman" w:hAnsi="Times New Roman" w:cs="Times New Roman"/>
          <w:sz w:val="24"/>
          <w:szCs w:val="24"/>
        </w:rPr>
        <w:t xml:space="preserve">Licensed clinical psychologist with over five years of experience working with both therapeutic and clinical methods of treatment. Possess the ability to consider the patient's point-of-view, and strong observational skills </w:t>
      </w:r>
      <w:proofErr w:type="gramStart"/>
      <w:r w:rsidRPr="00682B82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682B82">
        <w:rPr>
          <w:rFonts w:ascii="Times New Roman" w:eastAsia="Times New Roman" w:hAnsi="Times New Roman" w:cs="Times New Roman"/>
          <w:sz w:val="24"/>
          <w:szCs w:val="24"/>
        </w:rPr>
        <w:t xml:space="preserve"> accurately assess the patients' current emotional or mental state. Thoroughly committed to helping patients across a broad variety of mental health concerns and disorders, ranging from anxiety and depression, to evaluation of psychological testing.</w:t>
      </w:r>
    </w:p>
    <w:p w:rsidR="00682B82" w:rsidRPr="00682B82" w:rsidRDefault="00682B82" w:rsidP="00682B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82B82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682B82" w:rsidRPr="00682B82" w:rsidRDefault="00682B82" w:rsidP="0068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82">
        <w:rPr>
          <w:rFonts w:ascii="Times New Roman" w:eastAsia="Times New Roman" w:hAnsi="Times New Roman" w:cs="Times New Roman"/>
          <w:b/>
          <w:bCs/>
          <w:sz w:val="24"/>
          <w:szCs w:val="24"/>
        </w:rPr>
        <w:t>March/2010 - August/2017 - Central Coast Medical Center - San Antonio, Texas</w:t>
      </w:r>
    </w:p>
    <w:p w:rsidR="00682B82" w:rsidRPr="00682B82" w:rsidRDefault="00682B82" w:rsidP="0068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82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682B82" w:rsidRPr="00682B82" w:rsidRDefault="00682B82" w:rsidP="00682B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82">
        <w:rPr>
          <w:rFonts w:ascii="Times New Roman" w:eastAsia="Times New Roman" w:hAnsi="Times New Roman" w:cs="Times New Roman"/>
          <w:sz w:val="24"/>
          <w:szCs w:val="24"/>
        </w:rPr>
        <w:t>Served as senior psychologist and provider of services to patients in the psychiatric ward</w:t>
      </w:r>
    </w:p>
    <w:p w:rsidR="00682B82" w:rsidRPr="00682B82" w:rsidRDefault="00682B82" w:rsidP="00682B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82">
        <w:rPr>
          <w:rFonts w:ascii="Times New Roman" w:eastAsia="Times New Roman" w:hAnsi="Times New Roman" w:cs="Times New Roman"/>
          <w:sz w:val="24"/>
          <w:szCs w:val="24"/>
        </w:rPr>
        <w:t>Coordinated services and treatment with other professional staff, including other psychologists, doctors, and nurses</w:t>
      </w:r>
    </w:p>
    <w:p w:rsidR="00682B82" w:rsidRPr="00682B82" w:rsidRDefault="00682B82" w:rsidP="00682B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82">
        <w:rPr>
          <w:rFonts w:ascii="Times New Roman" w:eastAsia="Times New Roman" w:hAnsi="Times New Roman" w:cs="Times New Roman"/>
          <w:sz w:val="24"/>
          <w:szCs w:val="24"/>
        </w:rPr>
        <w:t xml:space="preserve">Treated patients across a variety of age groups, including teenagers, young </w:t>
      </w:r>
      <w:bookmarkStart w:id="0" w:name="_GoBack"/>
      <w:bookmarkEnd w:id="0"/>
      <w:r w:rsidRPr="00682B82">
        <w:rPr>
          <w:rFonts w:ascii="Times New Roman" w:eastAsia="Times New Roman" w:hAnsi="Times New Roman" w:cs="Times New Roman"/>
          <w:sz w:val="24"/>
          <w:szCs w:val="24"/>
        </w:rPr>
        <w:t>adult, and elderly</w:t>
      </w:r>
    </w:p>
    <w:p w:rsidR="00682B82" w:rsidRPr="00682B82" w:rsidRDefault="00682B82" w:rsidP="00682B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82">
        <w:rPr>
          <w:rFonts w:ascii="Times New Roman" w:eastAsia="Times New Roman" w:hAnsi="Times New Roman" w:cs="Times New Roman"/>
          <w:sz w:val="24"/>
          <w:szCs w:val="24"/>
        </w:rPr>
        <w:t>Assessed patients dealing with anxiety, weight management, addiction treatment, depression, anxiety, and anger control issues</w:t>
      </w:r>
    </w:p>
    <w:p w:rsidR="00682B82" w:rsidRPr="00682B82" w:rsidRDefault="00682B82" w:rsidP="00682B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82">
        <w:rPr>
          <w:rFonts w:ascii="Times New Roman" w:eastAsia="Times New Roman" w:hAnsi="Times New Roman" w:cs="Times New Roman"/>
          <w:sz w:val="24"/>
          <w:szCs w:val="24"/>
        </w:rPr>
        <w:t>Performed group, family, and individual counseling</w:t>
      </w:r>
    </w:p>
    <w:p w:rsidR="00682B82" w:rsidRPr="00682B82" w:rsidRDefault="00682B82" w:rsidP="0068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82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682B82" w:rsidRPr="00682B82" w:rsidRDefault="00682B82" w:rsidP="00682B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82">
        <w:rPr>
          <w:rFonts w:ascii="Times New Roman" w:eastAsia="Times New Roman" w:hAnsi="Times New Roman" w:cs="Times New Roman"/>
          <w:sz w:val="24"/>
          <w:szCs w:val="24"/>
        </w:rPr>
        <w:t>Consulted with local law enforcement concerning sanity and competency assessments</w:t>
      </w:r>
    </w:p>
    <w:p w:rsidR="00682B82" w:rsidRPr="00682B82" w:rsidRDefault="00682B82" w:rsidP="00682B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82">
        <w:rPr>
          <w:rFonts w:ascii="Times New Roman" w:eastAsia="Times New Roman" w:hAnsi="Times New Roman" w:cs="Times New Roman"/>
          <w:sz w:val="24"/>
          <w:szCs w:val="24"/>
        </w:rPr>
        <w:t>Assessed intake protocols, and made revisions which were then implemented in four of the surrounding regional medical centers</w:t>
      </w:r>
    </w:p>
    <w:p w:rsidR="00682B82" w:rsidRPr="00682B82" w:rsidRDefault="00682B82" w:rsidP="00682B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82">
        <w:rPr>
          <w:rFonts w:ascii="Times New Roman" w:eastAsia="Times New Roman" w:hAnsi="Times New Roman" w:cs="Times New Roman"/>
          <w:sz w:val="24"/>
          <w:szCs w:val="24"/>
        </w:rPr>
        <w:t>Conducted private research on the effects of anxiety upon the treatment of substance abuse</w:t>
      </w:r>
    </w:p>
    <w:p w:rsidR="00682B82" w:rsidRPr="00682B82" w:rsidRDefault="00682B82" w:rsidP="0068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82">
        <w:rPr>
          <w:rFonts w:ascii="Times New Roman" w:eastAsia="Times New Roman" w:hAnsi="Times New Roman" w:cs="Times New Roman"/>
          <w:b/>
          <w:bCs/>
          <w:sz w:val="24"/>
          <w:szCs w:val="24"/>
        </w:rPr>
        <w:t>October/2005 - March/2010 - Dallas General Hospital - Dallas, Texas</w:t>
      </w:r>
    </w:p>
    <w:p w:rsidR="00682B82" w:rsidRPr="00682B82" w:rsidRDefault="00682B82" w:rsidP="0068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82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682B82" w:rsidRPr="00682B82" w:rsidRDefault="00682B82" w:rsidP="00682B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82">
        <w:rPr>
          <w:rFonts w:ascii="Times New Roman" w:eastAsia="Times New Roman" w:hAnsi="Times New Roman" w:cs="Times New Roman"/>
          <w:sz w:val="24"/>
          <w:szCs w:val="24"/>
        </w:rPr>
        <w:lastRenderedPageBreak/>
        <w:t>Provided emergency treatment as part of the Emergency Department's response to mentally ill patients</w:t>
      </w:r>
    </w:p>
    <w:p w:rsidR="00682B82" w:rsidRPr="00682B82" w:rsidRDefault="00682B82" w:rsidP="00682B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82">
        <w:rPr>
          <w:rFonts w:ascii="Times New Roman" w:eastAsia="Times New Roman" w:hAnsi="Times New Roman" w:cs="Times New Roman"/>
          <w:sz w:val="24"/>
          <w:szCs w:val="24"/>
        </w:rPr>
        <w:t>Performed intake assessments for juveniles and adolescents</w:t>
      </w:r>
    </w:p>
    <w:p w:rsidR="00682B82" w:rsidRPr="00682B82" w:rsidRDefault="00682B82" w:rsidP="00682B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82">
        <w:rPr>
          <w:rFonts w:ascii="Times New Roman" w:eastAsia="Times New Roman" w:hAnsi="Times New Roman" w:cs="Times New Roman"/>
          <w:sz w:val="24"/>
          <w:szCs w:val="24"/>
        </w:rPr>
        <w:t>Treated patients one-on-one</w:t>
      </w:r>
    </w:p>
    <w:p w:rsidR="00682B82" w:rsidRPr="00682B82" w:rsidRDefault="00682B82" w:rsidP="0068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Achievements: </w:t>
      </w:r>
    </w:p>
    <w:p w:rsidR="00682B82" w:rsidRPr="00682B82" w:rsidRDefault="00682B82" w:rsidP="00682B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82">
        <w:rPr>
          <w:rFonts w:ascii="Times New Roman" w:eastAsia="Times New Roman" w:hAnsi="Times New Roman" w:cs="Times New Roman"/>
          <w:sz w:val="24"/>
          <w:szCs w:val="24"/>
        </w:rPr>
        <w:t>Reviewed and revised hospital protocols concerning mentally ill patients</w:t>
      </w:r>
    </w:p>
    <w:p w:rsidR="00682B82" w:rsidRPr="00682B82" w:rsidRDefault="00682B82" w:rsidP="00682B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82">
        <w:rPr>
          <w:rFonts w:ascii="Times New Roman" w:eastAsia="Times New Roman" w:hAnsi="Times New Roman" w:cs="Times New Roman"/>
          <w:sz w:val="24"/>
          <w:szCs w:val="24"/>
        </w:rPr>
        <w:t>Organized presentations on treatments of various mental health issues for other medical professionals</w:t>
      </w:r>
    </w:p>
    <w:p w:rsidR="00682B82" w:rsidRPr="00682B82" w:rsidRDefault="00682B82" w:rsidP="00682B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82">
        <w:rPr>
          <w:rFonts w:ascii="Times New Roman" w:eastAsia="Times New Roman" w:hAnsi="Times New Roman" w:cs="Times New Roman"/>
          <w:sz w:val="24"/>
          <w:szCs w:val="24"/>
        </w:rPr>
        <w:t>Received constantly high feedback from supervisors</w:t>
      </w:r>
    </w:p>
    <w:p w:rsidR="00682B82" w:rsidRPr="00682B82" w:rsidRDefault="00682B82" w:rsidP="00682B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82B82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682B82" w:rsidRPr="00682B82" w:rsidRDefault="00682B82" w:rsidP="0068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82">
        <w:rPr>
          <w:rFonts w:ascii="Times New Roman" w:eastAsia="Times New Roman" w:hAnsi="Times New Roman" w:cs="Times New Roman"/>
          <w:sz w:val="24"/>
          <w:szCs w:val="24"/>
        </w:rPr>
        <w:t>Ph.D., Clinical psychology, The University of Texas at Dallas, Dallas, Texas, 2005</w:t>
      </w:r>
      <w:r w:rsidRPr="00682B82">
        <w:rPr>
          <w:rFonts w:ascii="Times New Roman" w:eastAsia="Times New Roman" w:hAnsi="Times New Roman" w:cs="Times New Roman"/>
          <w:sz w:val="24"/>
          <w:szCs w:val="24"/>
        </w:rPr>
        <w:br/>
        <w:t>Master of Arts, Clinical psychology, The University of North Texas, Dallas, Texas, 2001</w:t>
      </w:r>
      <w:r w:rsidRPr="00682B82">
        <w:rPr>
          <w:rFonts w:ascii="Times New Roman" w:eastAsia="Times New Roman" w:hAnsi="Times New Roman" w:cs="Times New Roman"/>
          <w:sz w:val="24"/>
          <w:szCs w:val="24"/>
        </w:rPr>
        <w:br/>
        <w:t>Bachelor of Arts, Psychology and English, Richland College, Dallas, Texas, 1999</w:t>
      </w:r>
    </w:p>
    <w:p w:rsidR="00682B82" w:rsidRPr="00682B82" w:rsidRDefault="00682B82" w:rsidP="00682B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82B82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:rsidR="00682B82" w:rsidRPr="00682B82" w:rsidRDefault="00682B82" w:rsidP="00682B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82">
        <w:rPr>
          <w:rFonts w:ascii="Times New Roman" w:eastAsia="Times New Roman" w:hAnsi="Times New Roman" w:cs="Times New Roman"/>
          <w:sz w:val="24"/>
          <w:szCs w:val="24"/>
        </w:rPr>
        <w:t>Patient assessment</w:t>
      </w:r>
    </w:p>
    <w:p w:rsidR="00682B82" w:rsidRPr="00682B82" w:rsidRDefault="00682B82" w:rsidP="00682B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82">
        <w:rPr>
          <w:rFonts w:ascii="Times New Roman" w:eastAsia="Times New Roman" w:hAnsi="Times New Roman" w:cs="Times New Roman"/>
          <w:sz w:val="24"/>
          <w:szCs w:val="24"/>
        </w:rPr>
        <w:t>Substance abuse intervention</w:t>
      </w:r>
    </w:p>
    <w:p w:rsidR="00682B82" w:rsidRPr="00682B82" w:rsidRDefault="00682B82" w:rsidP="00682B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82">
        <w:rPr>
          <w:rFonts w:ascii="Times New Roman" w:eastAsia="Times New Roman" w:hAnsi="Times New Roman" w:cs="Times New Roman"/>
          <w:sz w:val="24"/>
          <w:szCs w:val="24"/>
        </w:rPr>
        <w:t>Individual and group counseling methods</w:t>
      </w:r>
    </w:p>
    <w:p w:rsidR="00682B82" w:rsidRPr="00682B82" w:rsidRDefault="00682B82" w:rsidP="00682B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82">
        <w:rPr>
          <w:rFonts w:ascii="Times New Roman" w:eastAsia="Times New Roman" w:hAnsi="Times New Roman" w:cs="Times New Roman"/>
          <w:sz w:val="24"/>
          <w:szCs w:val="24"/>
        </w:rPr>
        <w:t>Cognitive-based treatment</w:t>
      </w:r>
    </w:p>
    <w:p w:rsidR="00682B82" w:rsidRPr="00682B82" w:rsidRDefault="00682B82" w:rsidP="00682B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82B82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682B82" w:rsidRPr="00682B82" w:rsidRDefault="00682B82" w:rsidP="00682B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82">
        <w:rPr>
          <w:rFonts w:ascii="Times New Roman" w:eastAsia="Times New Roman" w:hAnsi="Times New Roman" w:cs="Times New Roman"/>
          <w:sz w:val="24"/>
          <w:szCs w:val="24"/>
        </w:rPr>
        <w:t>Capable of examining problems from multiple perspectives</w:t>
      </w:r>
    </w:p>
    <w:p w:rsidR="00682B82" w:rsidRPr="00682B82" w:rsidRDefault="00682B82" w:rsidP="00682B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82">
        <w:rPr>
          <w:rFonts w:ascii="Times New Roman" w:eastAsia="Times New Roman" w:hAnsi="Times New Roman" w:cs="Times New Roman"/>
          <w:sz w:val="24"/>
          <w:szCs w:val="24"/>
        </w:rPr>
        <w:t>Evaluate evidence critically, fairly, and logically</w:t>
      </w:r>
    </w:p>
    <w:p w:rsidR="00682B82" w:rsidRPr="00682B82" w:rsidRDefault="00682B82" w:rsidP="00682B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82">
        <w:rPr>
          <w:rFonts w:ascii="Times New Roman" w:eastAsia="Times New Roman" w:hAnsi="Times New Roman" w:cs="Times New Roman"/>
          <w:sz w:val="24"/>
          <w:szCs w:val="24"/>
        </w:rPr>
        <w:t>Capable of paying attention to detail, while still examining the overall patterns</w:t>
      </w:r>
    </w:p>
    <w:p w:rsidR="00682B82" w:rsidRPr="00682B82" w:rsidRDefault="00682B82" w:rsidP="00682B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82">
        <w:rPr>
          <w:rFonts w:ascii="Times New Roman" w:eastAsia="Times New Roman" w:hAnsi="Times New Roman" w:cs="Times New Roman"/>
          <w:sz w:val="24"/>
          <w:szCs w:val="24"/>
        </w:rPr>
        <w:t>Communicate concisely and effectively, both verbally and in writing</w:t>
      </w:r>
    </w:p>
    <w:p w:rsidR="00AD6978" w:rsidRDefault="00AD6978"/>
    <w:sectPr w:rsidR="00AD6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5817"/>
    <w:multiLevelType w:val="multilevel"/>
    <w:tmpl w:val="4F7E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B29C8"/>
    <w:multiLevelType w:val="multilevel"/>
    <w:tmpl w:val="4EB0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17149"/>
    <w:multiLevelType w:val="multilevel"/>
    <w:tmpl w:val="9BC6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8F2C31"/>
    <w:multiLevelType w:val="multilevel"/>
    <w:tmpl w:val="14AA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F77C30"/>
    <w:multiLevelType w:val="multilevel"/>
    <w:tmpl w:val="2200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980844"/>
    <w:multiLevelType w:val="multilevel"/>
    <w:tmpl w:val="767A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82"/>
    <w:rsid w:val="00682B82"/>
    <w:rsid w:val="00AD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E0857-7DA4-46C4-BA5A-813543B1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2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2B8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82B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2017-11-03T12:44:00Z</dcterms:created>
  <dcterms:modified xsi:type="dcterms:W3CDTF">2017-11-03T12:45:00Z</dcterms:modified>
</cp:coreProperties>
</file>