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E5" w:rsidRPr="007249E5" w:rsidRDefault="007249E5" w:rsidP="007249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49E5">
        <w:rPr>
          <w:rFonts w:ascii="Times New Roman" w:eastAsia="Times New Roman" w:hAnsi="Times New Roman" w:cs="Times New Roman"/>
          <w:b/>
          <w:bCs/>
          <w:sz w:val="36"/>
          <w:szCs w:val="36"/>
        </w:rPr>
        <w:t>Hospitality Cover Letter Sample 1</w:t>
      </w:r>
    </w:p>
    <w:p w:rsidR="007249E5" w:rsidRPr="007249E5" w:rsidRDefault="007249E5" w:rsidP="0072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b/>
          <w:bCs/>
          <w:sz w:val="24"/>
          <w:szCs w:val="24"/>
        </w:rPr>
        <w:t>Tyler Brooks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  <w:t>2233 Waverly Street, Topeka, Kansas 36541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  <w:t>236-877-4125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</w:r>
      <w:r w:rsidRPr="007249E5">
        <w:rPr>
          <w:rFonts w:ascii="Times New Roman" w:eastAsia="Times New Roman" w:hAnsi="Times New Roman" w:cs="Times New Roman"/>
          <w:i/>
          <w:iCs/>
          <w:sz w:val="24"/>
          <w:szCs w:val="24"/>
        </w:rPr>
        <w:t>tbrooks@email.com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  <w:t>August 14, 2018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Tanner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  <w:t>Manager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</w:r>
      <w:r w:rsidRPr="007249E5">
        <w:rPr>
          <w:rFonts w:ascii="Times New Roman" w:eastAsia="Times New Roman" w:hAnsi="Times New Roman" w:cs="Times New Roman"/>
          <w:b/>
          <w:bCs/>
          <w:sz w:val="24"/>
          <w:szCs w:val="24"/>
        </w:rPr>
        <w:t>Adam Street Bakery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  <w:t>44 Adam Street, Topeka, Kansas 36541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>Dear Mrs. Tanner,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>While browsing the Sunday edition of the Topeka Times, I was alerted to the fact that your restaurant has an open position for a chef. I have ten years of experience working as a chef and would like to apply for the position. My chef positions have included preparation of traditional Midwest dinner fare and classic French cuisine. In addition to practical experience, I hold an associate degree in culinary arts from the Topeka Culinary Institute. I believe this combination of experience and education will make me a worthy addition to your team.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>Currently, I am the head chef at Todd and Jane's Pizzeria. In my position, I oversee the interviewing and hiring of all prospective cooking staff. I also manage the schedules of the entire cooking staff and am responsible for the administrative tasks. My cooking responsibilities involve designing, developing, and executing meals for the menus. I am also the person responsible for quality control and arranging any special dinners or events that the restaurant is called upon to execute.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>My chief achievement in my current position involves winning Topeka's Best Pizza award from Kansas Restaurants Monthly in 2016 and 2017 for the Chicken, Sausage, and Taco Pizza recipe that I designed. Our restaurant also won the award for Greatest Variety of Pizzas from Kansas Restaurants Monthly in 2015 thanks to the variety of recipes that I have created.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>During my years as a chef, I have cultivated an acute attention to detail that becomes necessary when serving precisely prepared dishes to customers. I also pride myself on my wide variety of culinary knowledge and my ability to make decisions within a fast-paced restaurant environment. My working environment is always clean, and I am up to date on all the applicable OHSA laws that apply to the cooking environment.</w:t>
      </w:r>
    </w:p>
    <w:p w:rsidR="007249E5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 xml:space="preserve">I am very excited to learn more about the opportunity to serve as a chef at Adam Street Bakery. My enclosed resume goes into greater detail about the educational and culinary experiences that I feel make me qualified for a position at your restaurant. Your company has a reputation for serving the very best dining experiences in the Topeka area, and I would love to discuss how I 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lastRenderedPageBreak/>
        <w:t>can contribute to that reputation in an interview. Please feel free to contact me by either email or phone as soon as possible.</w:t>
      </w:r>
    </w:p>
    <w:p w:rsidR="00AC0842" w:rsidRPr="007249E5" w:rsidRDefault="007249E5" w:rsidP="0072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E5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7249E5">
        <w:rPr>
          <w:rFonts w:ascii="Times New Roman" w:eastAsia="Times New Roman" w:hAnsi="Times New Roman" w:cs="Times New Roman"/>
          <w:sz w:val="24"/>
          <w:szCs w:val="24"/>
        </w:rPr>
        <w:br/>
        <w:t>Tyler Brooks</w:t>
      </w:r>
      <w:bookmarkStart w:id="0" w:name="_GoBack"/>
      <w:bookmarkEnd w:id="0"/>
    </w:p>
    <w:sectPr w:rsidR="00AC0842" w:rsidRPr="0072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5"/>
    <w:rsid w:val="007249E5"/>
    <w:rsid w:val="00A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E5E6"/>
  <w15:chartTrackingRefBased/>
  <w15:docId w15:val="{6E2E0DDA-5298-4CC5-A074-D1D0A6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9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2018-07-04T11:48:00Z</dcterms:created>
  <dcterms:modified xsi:type="dcterms:W3CDTF">2018-07-04T11:48:00Z</dcterms:modified>
</cp:coreProperties>
</file>